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9A4E9" w14:textId="77777777" w:rsidR="00BF659D" w:rsidRPr="002B4F0D" w:rsidRDefault="00BF659D" w:rsidP="008F204F">
      <w:pPr>
        <w:widowControl/>
        <w:tabs>
          <w:tab w:val="left" w:pos="480"/>
          <w:tab w:val="left" w:pos="1651"/>
        </w:tabs>
        <w:spacing w:line="340" w:lineRule="exact"/>
        <w:rPr>
          <w:rFonts w:ascii="Times New Roman" w:eastAsia="新細明體" w:hAnsi="Times New Roman" w:cs="Times New Roman"/>
          <w:b/>
          <w:bCs/>
          <w:color w:val="000000"/>
          <w:kern w:val="0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</w:rPr>
        <w:t>U11</w:t>
      </w:r>
    </w:p>
    <w:p w14:paraId="08B8503F" w14:textId="77777777" w:rsidR="00BF659D" w:rsidRPr="002B4F0D" w:rsidRDefault="00BF659D" w:rsidP="008F204F">
      <w:pPr>
        <w:widowControl/>
        <w:spacing w:afterLines="50" w:after="180"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kern w:val="0"/>
        </w:rPr>
      </w:pPr>
      <w:r>
        <w:rPr>
          <w:rFonts w:ascii="Times New Roman" w:eastAsia="新細明體" w:hAnsi="Times New Roman" w:cs="Times New Roman"/>
          <w:b/>
          <w:bCs/>
          <w:color w:val="0000FF"/>
          <w:w w:val="200"/>
          <w:kern w:val="0"/>
        </w:rPr>
        <w:t>Medium</w:t>
      </w:r>
    </w:p>
    <w:p w14:paraId="62E1F2F7" w14:textId="20F26F60" w:rsidR="009C1410" w:rsidRDefault="004D13D9" w:rsidP="008F204F">
      <w:pPr>
        <w:spacing w:line="340" w:lineRule="exact"/>
        <w:jc w:val="both"/>
        <w:rPr>
          <w:rFonts w:ascii="Times New Roman" w:hAnsi="Times New Roman" w:cs="Times New Roman"/>
          <w:b/>
        </w:rPr>
      </w:pPr>
      <w:r w:rsidRPr="005261E5">
        <w:rPr>
          <w:rFonts w:ascii="Times New Roman" w:hAnsi="Times New Roman" w:cs="Times New Roman"/>
          <w:b/>
          <w:shd w:val="clear" w:color="auto" w:fill="FABF8F" w:themeFill="accent6" w:themeFillTint="99"/>
        </w:rPr>
        <w:t>Overtourism</w:t>
      </w:r>
      <w:r w:rsidRPr="004D13D9">
        <w:rPr>
          <w:rFonts w:ascii="Times New Roman" w:hAnsi="Times New Roman" w:cs="Times New Roman"/>
          <w:b/>
        </w:rPr>
        <w:t>: Cities Face Problems with Tourist Crowds</w:t>
      </w:r>
    </w:p>
    <w:p w14:paraId="3A42BAEF" w14:textId="77777777" w:rsidR="00397BB9" w:rsidRPr="00451E84" w:rsidRDefault="00397BB9" w:rsidP="008F204F">
      <w:pPr>
        <w:spacing w:line="340" w:lineRule="exact"/>
        <w:jc w:val="both"/>
        <w:rPr>
          <w:rFonts w:ascii="Times New Roman" w:hAnsi="Times New Roman" w:cs="Times New Roman"/>
          <w:b/>
        </w:rPr>
      </w:pPr>
    </w:p>
    <w:p w14:paraId="428D4CED" w14:textId="77777777" w:rsidR="002019A7" w:rsidRPr="002E34BC" w:rsidRDefault="002E34BC" w:rsidP="008F204F">
      <w:pPr>
        <w:spacing w:line="340" w:lineRule="exact"/>
        <w:jc w:val="both"/>
        <w:rPr>
          <w:rFonts w:ascii="Times New Roman" w:hAnsi="Times New Roman" w:cs="Times New Roman"/>
          <w:u w:val="single"/>
        </w:rPr>
      </w:pPr>
      <w:r w:rsidRPr="002E34BC">
        <w:rPr>
          <w:rFonts w:ascii="Times New Roman" w:hAnsi="Times New Roman" w:cs="Times New Roman" w:hint="eastAsia"/>
          <w:u w:val="single"/>
        </w:rPr>
        <w:t>Mar. 31</w:t>
      </w:r>
    </w:p>
    <w:p w14:paraId="7A196E75" w14:textId="4FB6A12A" w:rsidR="00963E01" w:rsidRPr="00963E01" w:rsidRDefault="00963E01" w:rsidP="00ED5512">
      <w:pPr>
        <w:spacing w:line="360" w:lineRule="exact"/>
        <w:rPr>
          <w:rFonts w:ascii="Times New Roman" w:hAnsi="Times New Roman" w:cs="Times New Roman"/>
          <w:b/>
          <w:color w:val="FF0000"/>
        </w:rPr>
      </w:pPr>
      <w:r w:rsidRPr="00963E01">
        <w:rPr>
          <w:rFonts w:ascii="Times New Roman" w:hAnsi="Times New Roman" w:cs="Times New Roman" w:hint="eastAsia"/>
          <w:b/>
          <w:color w:val="FF0000"/>
        </w:rPr>
        <w:t>Magic Box</w:t>
      </w:r>
      <w:r w:rsidRPr="00963E01">
        <w:rPr>
          <w:rFonts w:ascii="Times New Roman" w:hAnsi="Times New Roman" w:cs="Times New Roman" w:hint="eastAsia"/>
          <w:b/>
          <w:color w:val="FF0000"/>
        </w:rPr>
        <w:t>：</w:t>
      </w:r>
    </w:p>
    <w:p w14:paraId="1AC2A17A" w14:textId="77777777" w:rsidR="008A1F55" w:rsidRPr="008A1F55" w:rsidRDefault="00A626F7" w:rsidP="00ED5512">
      <w:pPr>
        <w:pStyle w:val="ae"/>
        <w:numPr>
          <w:ilvl w:val="0"/>
          <w:numId w:val="2"/>
        </w:numPr>
        <w:spacing w:line="360" w:lineRule="exact"/>
        <w:ind w:leftChars="0"/>
        <w:rPr>
          <w:rFonts w:ascii="Times New Roman" w:hAnsi="Times New Roman" w:cs="Times New Roman"/>
        </w:rPr>
      </w:pPr>
      <w:r w:rsidRPr="008A1F55">
        <w:rPr>
          <w:rFonts w:ascii="Times New Roman" w:hAnsi="Times New Roman" w:cs="Times New Roman" w:hint="eastAsia"/>
          <w:color w:val="FF0000"/>
        </w:rPr>
        <w:t>地方副詞提前的用法</w:t>
      </w:r>
    </w:p>
    <w:p w14:paraId="79B03479" w14:textId="77777777" w:rsidR="00E97F21" w:rsidRDefault="008A1F55" w:rsidP="00ED5512">
      <w:pPr>
        <w:pStyle w:val="ae"/>
        <w:spacing w:line="360" w:lineRule="exact"/>
        <w:ind w:leftChars="0" w:left="360"/>
        <w:rPr>
          <w:color w:val="0070C0"/>
          <w:szCs w:val="24"/>
        </w:rPr>
      </w:pPr>
      <w:r w:rsidRPr="008A1F55">
        <w:rPr>
          <w:rFonts w:hint="eastAsia"/>
          <w:color w:val="0070C0"/>
          <w:szCs w:val="24"/>
        </w:rPr>
        <w:t>＊地方副詞通常置於句尾，但想要強調地點的時候，可將之提前至句首。</w:t>
      </w:r>
    </w:p>
    <w:p w14:paraId="1EA462BB" w14:textId="00790AF9" w:rsidR="00E97F21" w:rsidRDefault="00E97F21" w:rsidP="00ED5512">
      <w:pPr>
        <w:pStyle w:val="ae"/>
        <w:spacing w:line="360" w:lineRule="exact"/>
        <w:ind w:leftChars="0" w:left="360"/>
        <w:rPr>
          <w:rFonts w:ascii="Times New Roman" w:hAnsi="Times New Roman" w:cs="Times New Roman"/>
        </w:rPr>
      </w:pPr>
      <w:r w:rsidRPr="00E97F21">
        <w:rPr>
          <w:rFonts w:ascii="Times New Roman" w:hAnsi="Times New Roman" w:cs="Times New Roman"/>
          <w:b/>
        </w:rPr>
        <w:t>In South Korea</w:t>
      </w:r>
      <w:r w:rsidRPr="00E97F21">
        <w:rPr>
          <w:rFonts w:ascii="Times New Roman" w:hAnsi="Times New Roman" w:cs="Times New Roman"/>
        </w:rPr>
        <w:t>, we ate many delicious foo</w:t>
      </w:r>
      <w:r>
        <w:rPr>
          <w:rFonts w:ascii="Times New Roman" w:hAnsi="Times New Roman" w:cs="Times New Roman"/>
        </w:rPr>
        <w:t>ds and took a lot of pictures.</w:t>
      </w:r>
    </w:p>
    <w:p w14:paraId="6DCBA4BB" w14:textId="236C5DD4" w:rsidR="008A1F55" w:rsidRPr="00E97F21" w:rsidRDefault="00E97F21" w:rsidP="00ED5512">
      <w:pPr>
        <w:pStyle w:val="ae"/>
        <w:spacing w:line="360" w:lineRule="exact"/>
        <w:ind w:leftChars="0" w:left="360"/>
        <w:rPr>
          <w:rFonts w:ascii="Times New Roman" w:hAnsi="Times New Roman" w:cs="Times New Roman"/>
        </w:rPr>
      </w:pPr>
      <w:r w:rsidRPr="00E97F21">
        <w:rPr>
          <w:rFonts w:ascii="Times New Roman" w:hAnsi="Times New Roman" w:cs="Times New Roman" w:hint="eastAsia"/>
        </w:rPr>
        <w:t>我們在南韓吃了好多美味的食物，還拍了很多照片。</w:t>
      </w:r>
    </w:p>
    <w:p w14:paraId="387B7CEA" w14:textId="77777777" w:rsidR="008A1F55" w:rsidRPr="008A1F55" w:rsidRDefault="008A1F55" w:rsidP="00ED5512">
      <w:pPr>
        <w:pStyle w:val="ae"/>
        <w:spacing w:line="360" w:lineRule="exact"/>
        <w:ind w:leftChars="0" w:left="360"/>
        <w:rPr>
          <w:rFonts w:ascii="Times New Roman" w:hAnsi="Times New Roman" w:cs="Times New Roman"/>
        </w:rPr>
      </w:pPr>
      <w:bookmarkStart w:id="0" w:name="_GoBack"/>
      <w:bookmarkEnd w:id="0"/>
    </w:p>
    <w:p w14:paraId="6390A088" w14:textId="1A4F9277" w:rsidR="00495AA4" w:rsidRDefault="00495AA4" w:rsidP="00ED5512">
      <w:pPr>
        <w:pStyle w:val="ae"/>
        <w:numPr>
          <w:ilvl w:val="0"/>
          <w:numId w:val="2"/>
        </w:numPr>
        <w:spacing w:line="360" w:lineRule="exact"/>
        <w:ind w:leftChars="0"/>
        <w:rPr>
          <w:rFonts w:ascii="Times New Roman" w:hAnsi="Times New Roman" w:cs="Times New Roman"/>
        </w:rPr>
      </w:pPr>
      <w:r w:rsidRPr="008A1F55">
        <w:rPr>
          <w:rFonts w:ascii="Times New Roman" w:hAnsi="Times New Roman" w:cs="Times New Roman" w:hint="eastAsia"/>
          <w:color w:val="FF0000"/>
        </w:rPr>
        <w:t>上／下車的說法</w:t>
      </w:r>
    </w:p>
    <w:p w14:paraId="47C34457" w14:textId="321E7F02" w:rsidR="00C015FF" w:rsidRDefault="00C015FF" w:rsidP="00ED5512">
      <w:pPr>
        <w:pStyle w:val="ae"/>
        <w:spacing w:line="360" w:lineRule="exact"/>
        <w:ind w:leftChars="0" w:left="360"/>
        <w:rPr>
          <w:rFonts w:ascii="Times New Roman" w:hAnsi="Times New Roman"/>
          <w:color w:val="0070C0"/>
        </w:rPr>
      </w:pPr>
      <w:r w:rsidRPr="003928D0">
        <w:rPr>
          <w:rFonts w:ascii="Times New Roman" w:hAnsi="Times New Roman" w:hint="eastAsia"/>
          <w:color w:val="0070C0"/>
        </w:rPr>
        <w:t>＊依</w:t>
      </w:r>
      <w:r w:rsidR="0078034F">
        <w:rPr>
          <w:rFonts w:ascii="Times New Roman" w:hAnsi="Times New Roman" w:hint="eastAsia"/>
          <w:color w:val="0070C0"/>
        </w:rPr>
        <w:t>「</w:t>
      </w:r>
      <w:r w:rsidRPr="003928D0">
        <w:rPr>
          <w:rFonts w:ascii="Times New Roman" w:hAnsi="Times New Roman" w:hint="eastAsia"/>
          <w:color w:val="0070C0"/>
        </w:rPr>
        <w:t>交通工具</w:t>
      </w:r>
      <w:r w:rsidR="0078034F">
        <w:rPr>
          <w:rFonts w:ascii="Times New Roman" w:hAnsi="Times New Roman" w:hint="eastAsia"/>
          <w:color w:val="0070C0"/>
        </w:rPr>
        <w:t>」的不同，須</w:t>
      </w:r>
      <w:r w:rsidRPr="003928D0">
        <w:rPr>
          <w:rFonts w:ascii="Times New Roman" w:hAnsi="Times New Roman" w:hint="eastAsia"/>
          <w:color w:val="0070C0"/>
        </w:rPr>
        <w:t>使用不同的片語來表示「上／下車」。</w:t>
      </w:r>
    </w:p>
    <w:p w14:paraId="7473F4E5" w14:textId="7C4A24E9" w:rsidR="008A1F55" w:rsidRDefault="00C015FF" w:rsidP="00ED5512">
      <w:pPr>
        <w:pStyle w:val="ae"/>
        <w:spacing w:afterLines="50" w:after="180" w:line="360" w:lineRule="exact"/>
        <w:ind w:leftChars="0" w:left="357"/>
        <w:rPr>
          <w:rFonts w:ascii="Times New Roman" w:hAnsi="Times New Roman" w:cs="Times New Roman"/>
        </w:rPr>
      </w:pPr>
      <w:r w:rsidRPr="003928D0">
        <w:rPr>
          <w:rFonts w:ascii="Times New Roman" w:hAnsi="Times New Roman" w:hint="eastAsia"/>
          <w:color w:val="0070C0"/>
        </w:rPr>
        <w:t>＊</w:t>
      </w:r>
      <w:r w:rsidR="009B4FEA" w:rsidRPr="00602DD4">
        <w:rPr>
          <w:rFonts w:ascii="Times New Roman" w:hAnsi="Times New Roman" w:hint="eastAsia"/>
          <w:color w:val="0070C0"/>
        </w:rPr>
        <w:t>下面表格中</w:t>
      </w:r>
      <w:r w:rsidRPr="003928D0">
        <w:rPr>
          <w:rFonts w:ascii="Times New Roman" w:hAnsi="Times New Roman" w:hint="eastAsia"/>
          <w:color w:val="0070C0"/>
        </w:rPr>
        <w:t>「大型交通工具」指的是</w:t>
      </w:r>
      <w:r w:rsidRPr="00BE58CD">
        <w:rPr>
          <w:rFonts w:ascii="Times New Roman" w:hAnsi="Times New Roman" w:hint="eastAsia"/>
          <w:color w:val="0070C0"/>
        </w:rPr>
        <w:t>可在其中站立或行走的交通工具，例如火車、公車</w:t>
      </w:r>
      <w:r>
        <w:rPr>
          <w:rFonts w:ascii="Times New Roman" w:hAnsi="Times New Roman" w:hint="eastAsia"/>
          <w:color w:val="0070C0"/>
        </w:rPr>
        <w:t>、船</w:t>
      </w:r>
      <w:r w:rsidRPr="00BE58CD">
        <w:rPr>
          <w:rFonts w:ascii="Times New Roman" w:hAnsi="Times New Roman" w:hint="eastAsia"/>
          <w:color w:val="0070C0"/>
        </w:rPr>
        <w:t>和飛機等</w:t>
      </w:r>
      <w:r>
        <w:rPr>
          <w:rFonts w:ascii="Times New Roman" w:hAnsi="Times New Roman" w:cs="細明體" w:hint="eastAsia"/>
          <w:color w:val="0070C0"/>
        </w:rPr>
        <w:t>；「小型交通工具」則是</w:t>
      </w:r>
      <w:r>
        <w:rPr>
          <w:rFonts w:ascii="Times New Roman" w:hAnsi="Times New Roman" w:hint="eastAsia"/>
          <w:color w:val="0070C0"/>
        </w:rPr>
        <w:t>指</w:t>
      </w:r>
      <w:r w:rsidRPr="00BE58CD">
        <w:rPr>
          <w:rFonts w:ascii="Times New Roman" w:hAnsi="Times New Roman" w:hint="eastAsia"/>
          <w:color w:val="0070C0"/>
        </w:rPr>
        <w:t>無法在其中站立或走動的交通工具，例如轎車和計程車</w:t>
      </w:r>
      <w:r w:rsidRPr="00BE58CD">
        <w:rPr>
          <w:rFonts w:ascii="Times New Roman" w:hAnsi="Times New Roman" w:cs="細明體" w:hint="eastAsia"/>
          <w:color w:val="0070C0"/>
        </w:rPr>
        <w:t>。</w:t>
      </w:r>
    </w:p>
    <w:tbl>
      <w:tblPr>
        <w:tblStyle w:val="af"/>
        <w:tblW w:w="7363" w:type="dxa"/>
        <w:jc w:val="center"/>
        <w:tblLook w:val="04A0" w:firstRow="1" w:lastRow="0" w:firstColumn="1" w:lastColumn="0" w:noHBand="0" w:noVBand="1"/>
      </w:tblPr>
      <w:tblGrid>
        <w:gridCol w:w="987"/>
        <w:gridCol w:w="6376"/>
      </w:tblGrid>
      <w:tr w:rsidR="00DA30C7" w:rsidRPr="003928D0" w14:paraId="2DACA187" w14:textId="77777777" w:rsidTr="00E15E08">
        <w:trPr>
          <w:trHeight w:val="416"/>
          <w:jc w:val="center"/>
        </w:trPr>
        <w:tc>
          <w:tcPr>
            <w:tcW w:w="987" w:type="dxa"/>
            <w:vMerge w:val="restart"/>
            <w:shd w:val="clear" w:color="auto" w:fill="F2DBDB" w:themeFill="accent2" w:themeFillTint="33"/>
            <w:vAlign w:val="center"/>
          </w:tcPr>
          <w:p w14:paraId="7D173B64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0C7">
              <w:rPr>
                <w:rFonts w:ascii="Times New Roman" w:hAnsi="Times New Roman" w:cs="Times New Roman" w:hint="eastAsia"/>
                <w:sz w:val="24"/>
                <w:szCs w:val="24"/>
              </w:rPr>
              <w:t>上車</w:t>
            </w:r>
          </w:p>
        </w:tc>
        <w:tc>
          <w:tcPr>
            <w:tcW w:w="6376" w:type="dxa"/>
            <w:vAlign w:val="center"/>
          </w:tcPr>
          <w:p w14:paraId="7F4E6C6D" w14:textId="77777777" w:rsidR="00DA30C7" w:rsidRPr="00DA30C7" w:rsidRDefault="00DA30C7" w:rsidP="00AF090A">
            <w:pPr>
              <w:spacing w:line="360" w:lineRule="exact"/>
              <w:jc w:val="both"/>
              <w:rPr>
                <w:rFonts w:ascii="Times New Roman" w:hAnsi="Times New Roman" w:cs="細明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DA30C7">
              <w:rPr>
                <w:rFonts w:ascii="Times New Roman" w:hAnsi="Times New Roman"/>
                <w:color w:val="000000" w:themeColor="text1"/>
                <w:sz w:val="24"/>
                <w:szCs w:val="24"/>
                <w:shd w:val="pct15" w:color="auto" w:fill="FFFFFF"/>
              </w:rPr>
              <w:t xml:space="preserve">get on + </w:t>
            </w:r>
            <w:r w:rsidRPr="00DA30C7">
              <w:rPr>
                <w:rFonts w:ascii="Times New Roman" w:hAnsi="Times New Roman" w:hint="eastAsia"/>
                <w:color w:val="000000" w:themeColor="text1"/>
                <w:sz w:val="24"/>
                <w:szCs w:val="24"/>
                <w:shd w:val="pct15" w:color="auto" w:fill="FFFFFF"/>
              </w:rPr>
              <w:t>大型交通工</w:t>
            </w:r>
            <w:r w:rsidRPr="00DA30C7">
              <w:rPr>
                <w:rFonts w:ascii="Times New Roman" w:hAnsi="Times New Roman" w:cs="細明體" w:hint="eastAsia"/>
                <w:color w:val="000000" w:themeColor="text1"/>
                <w:sz w:val="24"/>
                <w:szCs w:val="24"/>
                <w:shd w:val="pct15" w:color="auto" w:fill="FFFFFF"/>
              </w:rPr>
              <w:t>具</w:t>
            </w:r>
          </w:p>
          <w:p w14:paraId="7EA29099" w14:textId="05FFF35F" w:rsidR="00DA30C7" w:rsidRPr="00DA30C7" w:rsidRDefault="00DA30C7" w:rsidP="00AF090A">
            <w:pPr>
              <w:spacing w:line="36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TW"/>
              </w:rPr>
            </w:pPr>
            <w:r w:rsidRPr="00DA30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 paid the bus driver when I</w:t>
            </w:r>
            <w:r w:rsidRPr="00DA30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got on</w:t>
            </w:r>
            <w:r w:rsidR="00AF09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the bus.</w:t>
            </w:r>
          </w:p>
          <w:p w14:paraId="3D92394A" w14:textId="77777777" w:rsidR="00DA30C7" w:rsidRPr="00DA30C7" w:rsidRDefault="00DA30C7" w:rsidP="00AF090A">
            <w:pPr>
              <w:spacing w:line="360" w:lineRule="exac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pct15" w:color="auto" w:fill="FFFFFF"/>
                <w:lang w:eastAsia="zh-TW"/>
              </w:rPr>
            </w:pPr>
            <w:r w:rsidRPr="00DA30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TW"/>
              </w:rPr>
              <w:t>我上公車時付車費給公車司機</w:t>
            </w:r>
            <w:r w:rsidRPr="00DA30C7">
              <w:rPr>
                <w:rFonts w:hint="eastAsia"/>
                <w:color w:val="000000"/>
                <w:sz w:val="24"/>
                <w:szCs w:val="24"/>
                <w:shd w:val="clear" w:color="auto" w:fill="FFFFFF"/>
                <w:lang w:eastAsia="zh-TW"/>
              </w:rPr>
              <w:t>。</w:t>
            </w:r>
          </w:p>
        </w:tc>
      </w:tr>
      <w:tr w:rsidR="00DA30C7" w:rsidRPr="003928D0" w14:paraId="36449A84" w14:textId="77777777" w:rsidTr="00AF090A">
        <w:trPr>
          <w:trHeight w:val="1020"/>
          <w:jc w:val="center"/>
        </w:trPr>
        <w:tc>
          <w:tcPr>
            <w:tcW w:w="987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52BD831F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376" w:type="dxa"/>
            <w:tcBorders>
              <w:bottom w:val="single" w:sz="4" w:space="0" w:color="auto"/>
            </w:tcBorders>
            <w:vAlign w:val="center"/>
          </w:tcPr>
          <w:p w14:paraId="4B5C1640" w14:textId="77777777" w:rsidR="00DA30C7" w:rsidRPr="00DA30C7" w:rsidRDefault="00DA30C7" w:rsidP="00AF090A">
            <w:pPr>
              <w:spacing w:line="360" w:lineRule="exact"/>
              <w:jc w:val="both"/>
              <w:rPr>
                <w:rFonts w:ascii="Times New Roman" w:hAnsi="Times New Roman" w:cs="細明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DA30C7">
              <w:rPr>
                <w:rFonts w:ascii="Times New Roman" w:hAnsi="Times New Roman"/>
                <w:color w:val="000000" w:themeColor="text1"/>
                <w:sz w:val="24"/>
                <w:szCs w:val="24"/>
                <w:shd w:val="pct15" w:color="auto" w:fill="FFFFFF"/>
              </w:rPr>
              <w:t xml:space="preserve">get in/into + </w:t>
            </w:r>
            <w:r w:rsidRPr="00DA30C7">
              <w:rPr>
                <w:rFonts w:ascii="Times New Roman" w:hAnsi="Times New Roman" w:cs="細明體" w:hint="eastAsia"/>
                <w:color w:val="000000" w:themeColor="text1"/>
                <w:sz w:val="24"/>
                <w:szCs w:val="24"/>
                <w:shd w:val="pct15" w:color="auto" w:fill="FFFFFF"/>
              </w:rPr>
              <w:t>小型交通工具</w:t>
            </w:r>
          </w:p>
          <w:p w14:paraId="26CE74DC" w14:textId="77777777" w:rsidR="00DA30C7" w:rsidRPr="00DA30C7" w:rsidRDefault="00DA30C7" w:rsidP="00AF090A">
            <w:pPr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0C7">
              <w:rPr>
                <w:rFonts w:ascii="Times New Roman" w:hAnsi="Times New Roman" w:cs="Times New Roman"/>
                <w:sz w:val="24"/>
                <w:szCs w:val="24"/>
              </w:rPr>
              <w:t xml:space="preserve">Alexis </w:t>
            </w:r>
            <w:r w:rsidRPr="00DA30C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got in</w:t>
            </w:r>
            <w:r w:rsidRPr="00DA30C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 taxi because she was going to be late for work.</w:t>
            </w:r>
          </w:p>
          <w:p w14:paraId="5965ED11" w14:textId="55287F1A" w:rsidR="00DA30C7" w:rsidRPr="00DA30C7" w:rsidRDefault="00DA30C7" w:rsidP="00974E9C">
            <w:pPr>
              <w:spacing w:line="360" w:lineRule="exac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DA30C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Alexis</w:t>
            </w:r>
            <w:r w:rsidRPr="00DA30C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DA30C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上班快遲到了</w:t>
            </w:r>
            <w:r w:rsidR="006376C8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Pr="00DA30C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所以</w:t>
            </w:r>
            <w:r w:rsidR="00F1407D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上</w:t>
            </w:r>
            <w:r w:rsidRPr="00DA30C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了一輛計程車</w:t>
            </w:r>
            <w:r w:rsidRPr="00DA30C7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>。</w:t>
            </w:r>
          </w:p>
        </w:tc>
      </w:tr>
      <w:tr w:rsidR="00DA30C7" w:rsidRPr="00BE58CD" w14:paraId="0D1BF254" w14:textId="77777777" w:rsidTr="00AF090A">
        <w:trPr>
          <w:trHeight w:val="1020"/>
          <w:jc w:val="center"/>
        </w:trPr>
        <w:tc>
          <w:tcPr>
            <w:tcW w:w="987" w:type="dxa"/>
            <w:vMerge w:val="restart"/>
            <w:shd w:val="clear" w:color="auto" w:fill="F2DBDB" w:themeFill="accent2" w:themeFillTint="33"/>
            <w:vAlign w:val="center"/>
          </w:tcPr>
          <w:p w14:paraId="00E87EAB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0C7">
              <w:rPr>
                <w:rFonts w:ascii="Times New Roman" w:hAnsi="Times New Roman" w:cs="Times New Roman" w:hint="eastAsia"/>
                <w:sz w:val="24"/>
                <w:szCs w:val="24"/>
              </w:rPr>
              <w:t>下車</w:t>
            </w:r>
          </w:p>
        </w:tc>
        <w:tc>
          <w:tcPr>
            <w:tcW w:w="6376" w:type="dxa"/>
            <w:tcBorders>
              <w:bottom w:val="single" w:sz="4" w:space="0" w:color="auto"/>
            </w:tcBorders>
            <w:vAlign w:val="center"/>
          </w:tcPr>
          <w:p w14:paraId="725008E3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both"/>
              <w:rPr>
                <w:rFonts w:ascii="Times New Roman" w:hAnsi="Times New Roman" w:cs="細明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DA30C7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 xml:space="preserve">get off </w:t>
            </w:r>
            <w:r w:rsidRPr="00DA30C7">
              <w:rPr>
                <w:rFonts w:ascii="Times New Roman" w:hAnsi="Times New Roman"/>
                <w:color w:val="000000" w:themeColor="text1"/>
                <w:sz w:val="24"/>
                <w:szCs w:val="24"/>
                <w:shd w:val="pct15" w:color="auto" w:fill="FFFFFF"/>
              </w:rPr>
              <w:t xml:space="preserve">+ </w:t>
            </w:r>
            <w:r w:rsidRPr="00DA30C7">
              <w:rPr>
                <w:rFonts w:ascii="Times New Roman" w:hAnsi="Times New Roman" w:hint="eastAsia"/>
                <w:color w:val="000000" w:themeColor="text1"/>
                <w:sz w:val="24"/>
                <w:szCs w:val="24"/>
                <w:shd w:val="pct15" w:color="auto" w:fill="FFFFFF"/>
              </w:rPr>
              <w:t>大型交通工</w:t>
            </w:r>
            <w:r w:rsidRPr="00DA30C7">
              <w:rPr>
                <w:rFonts w:ascii="Times New Roman" w:hAnsi="Times New Roman" w:cs="細明體" w:hint="eastAsia"/>
                <w:color w:val="000000" w:themeColor="text1"/>
                <w:sz w:val="24"/>
                <w:szCs w:val="24"/>
                <w:shd w:val="pct15" w:color="auto" w:fill="FFFFFF"/>
              </w:rPr>
              <w:t>具</w:t>
            </w:r>
          </w:p>
          <w:p w14:paraId="01D41A9D" w14:textId="77777777" w:rsidR="00DA30C7" w:rsidRPr="0007082F" w:rsidRDefault="0007082F" w:rsidP="00AF090A">
            <w:pPr>
              <w:spacing w:line="360" w:lineRule="exac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242EB2">
              <w:rPr>
                <w:rFonts w:ascii="Times New Roman" w:hAnsi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Betty </w:t>
            </w:r>
            <w:r w:rsidRPr="00242EB2">
              <w:rPr>
                <w:rFonts w:ascii="Times New Roman" w:hAnsi="Times New Roman"/>
                <w:color w:val="000000" w:themeColor="text1"/>
                <w:sz w:val="24"/>
                <w:szCs w:val="24"/>
                <w:lang w:eastAsia="zh-TW"/>
              </w:rPr>
              <w:t xml:space="preserve">forgot to </w:t>
            </w:r>
            <w:r w:rsidRPr="00242EB2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zh-TW"/>
              </w:rPr>
              <w:t>get off</w:t>
            </w:r>
            <w:r w:rsidRPr="00242EB2">
              <w:rPr>
                <w:rFonts w:ascii="Times New Roman" w:hAnsi="Times New Roman"/>
                <w:color w:val="000000" w:themeColor="text1"/>
                <w:sz w:val="24"/>
                <w:szCs w:val="24"/>
                <w:lang w:eastAsia="zh-TW"/>
              </w:rPr>
              <w:t xml:space="preserve"> the train and missed her station.</w:t>
            </w:r>
          </w:p>
          <w:p w14:paraId="406F6900" w14:textId="6321FA16" w:rsidR="0007082F" w:rsidRPr="00DA30C7" w:rsidRDefault="0007082F" w:rsidP="00AF090A">
            <w:pPr>
              <w:spacing w:line="360" w:lineRule="exac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pct15" w:color="auto" w:fill="FFFFFF"/>
                <w:lang w:eastAsia="zh-TW"/>
              </w:rPr>
            </w:pPr>
            <w:r w:rsidRPr="0007082F">
              <w:rPr>
                <w:rFonts w:ascii="Times New Roman" w:hAnsi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Betty </w:t>
            </w:r>
            <w:r w:rsidRPr="0007082F">
              <w:rPr>
                <w:rFonts w:ascii="Times New Roman" w:hAnsi="Times New Roman" w:hint="eastAsia"/>
                <w:color w:val="000000" w:themeColor="text1"/>
                <w:sz w:val="24"/>
                <w:szCs w:val="24"/>
                <w:lang w:eastAsia="zh-TW"/>
              </w:rPr>
              <w:t>忘了下火車，錯過了她的車站。</w:t>
            </w:r>
          </w:p>
        </w:tc>
      </w:tr>
      <w:tr w:rsidR="00DA30C7" w14:paraId="21C74173" w14:textId="77777777" w:rsidTr="00AF090A">
        <w:trPr>
          <w:trHeight w:val="1020"/>
          <w:jc w:val="center"/>
        </w:trPr>
        <w:tc>
          <w:tcPr>
            <w:tcW w:w="987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042C4561" w14:textId="77777777" w:rsidR="00DA30C7" w:rsidRPr="00DA30C7" w:rsidRDefault="00DA30C7" w:rsidP="00DA30C7">
            <w:pPr>
              <w:pStyle w:val="ae"/>
              <w:spacing w:line="360" w:lineRule="exact"/>
              <w:ind w:leftChars="0"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376" w:type="dxa"/>
            <w:tcBorders>
              <w:bottom w:val="single" w:sz="4" w:space="0" w:color="auto"/>
            </w:tcBorders>
            <w:vAlign w:val="center"/>
          </w:tcPr>
          <w:p w14:paraId="316E4AF1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both"/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</w:pPr>
            <w:r w:rsidRPr="00DA30C7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g</w:t>
            </w:r>
            <w:r w:rsidRPr="00DA30C7">
              <w:rPr>
                <w:rFonts w:ascii="Times New Roman" w:hAnsi="Times New Roman" w:cs="Times New Roman"/>
                <w:sz w:val="24"/>
                <w:szCs w:val="24"/>
                <w:shd w:val="pct15" w:color="auto" w:fill="FFFFFF"/>
              </w:rPr>
              <w:t xml:space="preserve">et out of + </w:t>
            </w:r>
            <w:r w:rsidRPr="00DA30C7">
              <w:rPr>
                <w:rFonts w:ascii="Times New Roman" w:hAnsi="Times New Roman" w:cs="Times New Roman" w:hint="eastAsia"/>
                <w:sz w:val="24"/>
                <w:szCs w:val="24"/>
                <w:shd w:val="pct15" w:color="auto" w:fill="FFFFFF"/>
              </w:rPr>
              <w:t>小型交通工具</w:t>
            </w:r>
          </w:p>
          <w:p w14:paraId="332B5E9B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0C7">
              <w:rPr>
                <w:rFonts w:ascii="Times New Roman" w:hAnsi="Times New Roman" w:cs="Times New Roman"/>
                <w:sz w:val="24"/>
                <w:szCs w:val="24"/>
              </w:rPr>
              <w:t xml:space="preserve">Don’t forget to bring your bag when you </w:t>
            </w:r>
            <w:r w:rsidRPr="00DA3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get out of </w:t>
            </w:r>
            <w:r w:rsidRPr="00DA30C7">
              <w:rPr>
                <w:rFonts w:ascii="Times New Roman" w:hAnsi="Times New Roman" w:cs="Times New Roman"/>
                <w:sz w:val="24"/>
                <w:szCs w:val="24"/>
              </w:rPr>
              <w:t>the taxi.</w:t>
            </w:r>
          </w:p>
          <w:p w14:paraId="21D920AD" w14:textId="77777777" w:rsidR="00DA30C7" w:rsidRPr="00DA30C7" w:rsidRDefault="00DA30C7" w:rsidP="00AF090A">
            <w:pPr>
              <w:pStyle w:val="ae"/>
              <w:spacing w:line="360" w:lineRule="exact"/>
              <w:ind w:leftChars="0"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DA30C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下計程車時不要忘記你的包包。</w:t>
            </w:r>
          </w:p>
        </w:tc>
      </w:tr>
    </w:tbl>
    <w:p w14:paraId="1F86F7DE" w14:textId="77777777" w:rsidR="008A1F55" w:rsidRPr="00DA30C7" w:rsidRDefault="008A1F55" w:rsidP="008A1F55">
      <w:pPr>
        <w:pStyle w:val="ae"/>
        <w:spacing w:line="340" w:lineRule="exact"/>
        <w:ind w:leftChars="0" w:left="360"/>
        <w:rPr>
          <w:rFonts w:ascii="Times New Roman" w:hAnsi="Times New Roman" w:cs="Times New Roman"/>
        </w:rPr>
      </w:pPr>
    </w:p>
    <w:p w14:paraId="536A9CFE" w14:textId="26C8B5D1" w:rsidR="00472EBB" w:rsidRDefault="00F45A22" w:rsidP="00EA5A69">
      <w:pPr>
        <w:pStyle w:val="ae"/>
        <w:numPr>
          <w:ilvl w:val="0"/>
          <w:numId w:val="2"/>
        </w:numPr>
        <w:spacing w:line="360" w:lineRule="exact"/>
        <w:ind w:leftChars="0" w:left="357" w:hanging="357"/>
        <w:rPr>
          <w:rFonts w:ascii="Times New Roman" w:hAnsi="Times New Roman" w:cs="Times New Roman"/>
        </w:rPr>
      </w:pPr>
      <w:r w:rsidRPr="008A1F55">
        <w:rPr>
          <w:rFonts w:ascii="Times New Roman" w:hAnsi="Times New Roman" w:cs="Times New Roman" w:hint="eastAsia"/>
          <w:color w:val="FF0000"/>
        </w:rPr>
        <w:t>before</w:t>
      </w:r>
      <w:r w:rsidRPr="008A1F55">
        <w:rPr>
          <w:rFonts w:ascii="Times New Roman" w:hAnsi="Times New Roman" w:cs="Times New Roman" w:hint="eastAsia"/>
          <w:color w:val="FF0000"/>
        </w:rPr>
        <w:t>、</w:t>
      </w:r>
      <w:r w:rsidRPr="008A1F55">
        <w:rPr>
          <w:rFonts w:ascii="Times New Roman" w:hAnsi="Times New Roman" w:cs="Times New Roman" w:hint="eastAsia"/>
          <w:color w:val="FF0000"/>
        </w:rPr>
        <w:t xml:space="preserve">after </w:t>
      </w:r>
      <w:r w:rsidRPr="008A1F55">
        <w:rPr>
          <w:rFonts w:ascii="Times New Roman" w:hAnsi="Times New Roman" w:cs="Times New Roman" w:hint="eastAsia"/>
          <w:color w:val="FF0000"/>
        </w:rPr>
        <w:t>不同詞性的用法</w:t>
      </w:r>
    </w:p>
    <w:p w14:paraId="3AF44961" w14:textId="3571AC36" w:rsidR="0033764C" w:rsidRDefault="00820854" w:rsidP="00C70BB3">
      <w:pPr>
        <w:spacing w:line="340" w:lineRule="exact"/>
        <w:ind w:leftChars="145" w:left="348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sym w:font="Wingdings" w:char="F08C"/>
      </w:r>
      <w:r>
        <w:rPr>
          <w:rFonts w:asciiTheme="minorEastAsia" w:hAnsiTheme="minorEastAsia" w:cs="Times New Roman" w:hint="eastAsia"/>
        </w:rPr>
        <w:t xml:space="preserve"> </w:t>
      </w:r>
      <w:r w:rsidR="00BF2AB8">
        <w:rPr>
          <w:rFonts w:asciiTheme="minorEastAsia" w:hAnsiTheme="minorEastAsia" w:cs="Times New Roman" w:hint="eastAsia"/>
        </w:rPr>
        <w:t>作為</w:t>
      </w:r>
      <w:r w:rsidR="004D055C" w:rsidRPr="00C70BB3">
        <w:rPr>
          <w:rFonts w:asciiTheme="minorEastAsia" w:hAnsiTheme="minorEastAsia" w:cs="Times New Roman" w:hint="eastAsia"/>
        </w:rPr>
        <w:t>連接詞</w:t>
      </w:r>
    </w:p>
    <w:p w14:paraId="0E741BE0" w14:textId="521F55A2" w:rsidR="003F74D1" w:rsidRPr="0078034F" w:rsidRDefault="0033764C" w:rsidP="0078034F">
      <w:pPr>
        <w:spacing w:line="360" w:lineRule="exact"/>
        <w:ind w:left="360"/>
        <w:rPr>
          <w:rFonts w:ascii="Times New Roman" w:eastAsia="新細明體" w:hAnsi="Times New Roman" w:cs="Times New Roman"/>
          <w:color w:val="0070C0"/>
        </w:rPr>
      </w:pPr>
      <w:r w:rsidRPr="0030129A">
        <w:rPr>
          <w:rFonts w:ascii="Times New Roman" w:eastAsia="新細明體" w:hAnsi="Times New Roman" w:cs="Times New Roman"/>
          <w:color w:val="0070C0"/>
        </w:rPr>
        <w:t>＊</w:t>
      </w:r>
      <w:r w:rsidRPr="00C70BB3">
        <w:rPr>
          <w:rFonts w:ascii="Times New Roman" w:eastAsia="新細明體" w:hAnsi="Times New Roman" w:cs="Times New Roman" w:hint="eastAsia"/>
          <w:color w:val="0070C0"/>
        </w:rPr>
        <w:t>連接兩個子句</w:t>
      </w:r>
      <w:r w:rsidR="00BF2AB8">
        <w:rPr>
          <w:rFonts w:ascii="Times New Roman" w:eastAsia="新細明體" w:hAnsi="Times New Roman" w:cs="Times New Roman" w:hint="eastAsia"/>
          <w:color w:val="0070C0"/>
        </w:rPr>
        <w:t>，表示「在…之前／之後」。</w:t>
      </w:r>
      <w:r w:rsidR="005A5BEC">
        <w:rPr>
          <w:rFonts w:ascii="Times New Roman" w:eastAsia="新細明體" w:hAnsi="Times New Roman" w:cs="Times New Roman" w:hint="eastAsia"/>
          <w:color w:val="0070C0"/>
        </w:rPr>
        <w:t>如本課</w:t>
      </w:r>
      <w:r w:rsidR="005A5BEC">
        <w:rPr>
          <w:rFonts w:ascii="Times New Roman" w:eastAsia="新細明體" w:hAnsi="Times New Roman" w:cs="Times New Roman" w:hint="eastAsia"/>
          <w:color w:val="0070C0"/>
        </w:rPr>
        <w:t xml:space="preserve"> after </w:t>
      </w:r>
      <w:r w:rsidR="005A5BEC">
        <w:rPr>
          <w:rFonts w:ascii="Times New Roman" w:eastAsia="新細明體" w:hAnsi="Times New Roman" w:cs="Times New Roman" w:hint="eastAsia"/>
          <w:color w:val="0070C0"/>
        </w:rPr>
        <w:t>的用法。</w:t>
      </w:r>
    </w:p>
    <w:p w14:paraId="5650F85D" w14:textId="005795F5" w:rsidR="003F74D1" w:rsidRPr="00C70BB3" w:rsidRDefault="003F74D1" w:rsidP="000C2691">
      <w:pPr>
        <w:spacing w:line="340" w:lineRule="exact"/>
        <w:ind w:leftChars="145" w:left="348"/>
        <w:rPr>
          <w:rFonts w:ascii="Times New Roman" w:hAnsi="Times New Roman" w:cs="Times New Roman"/>
        </w:rPr>
      </w:pPr>
      <w:r w:rsidRPr="00C70BB3">
        <w:rPr>
          <w:rFonts w:ascii="Times New Roman" w:hAnsi="Times New Roman" w:cs="Times New Roman"/>
        </w:rPr>
        <w:t xml:space="preserve">I read the newspaper </w:t>
      </w:r>
      <w:r w:rsidRPr="00C70BB3">
        <w:rPr>
          <w:rFonts w:ascii="Times New Roman" w:hAnsi="Times New Roman" w:cs="Times New Roman"/>
          <w:b/>
        </w:rPr>
        <w:t>after</w:t>
      </w:r>
      <w:r w:rsidRPr="00C70BB3">
        <w:rPr>
          <w:rFonts w:ascii="Times New Roman" w:hAnsi="Times New Roman" w:cs="Times New Roman"/>
        </w:rPr>
        <w:t xml:space="preserve"> I eat breakfast.</w:t>
      </w:r>
    </w:p>
    <w:p w14:paraId="3E636C40" w14:textId="67E4BE43" w:rsidR="003F74D1" w:rsidRPr="003F74D1" w:rsidRDefault="003F74D1" w:rsidP="003F74D1">
      <w:pPr>
        <w:spacing w:line="340" w:lineRule="exact"/>
        <w:ind w:left="360"/>
        <w:rPr>
          <w:rFonts w:ascii="Times New Roman" w:hAnsi="Times New Roman" w:cs="Times New Roman"/>
        </w:rPr>
      </w:pPr>
      <w:r w:rsidRPr="003F74D1">
        <w:rPr>
          <w:rFonts w:ascii="Times New Roman" w:hAnsi="Times New Roman" w:cs="Times New Roman" w:hint="eastAsia"/>
        </w:rPr>
        <w:t>吃完早餐之後，我會看報紙。</w:t>
      </w:r>
    </w:p>
    <w:p w14:paraId="1548C206" w14:textId="77777777" w:rsidR="003F74D1" w:rsidRDefault="003F74D1" w:rsidP="003F74D1">
      <w:pPr>
        <w:pStyle w:val="ae"/>
        <w:spacing w:line="340" w:lineRule="exact"/>
        <w:ind w:leftChars="0" w:left="360"/>
        <w:rPr>
          <w:rFonts w:ascii="Times New Roman" w:hAnsi="Times New Roman" w:cs="Times New Roman"/>
        </w:rPr>
      </w:pPr>
    </w:p>
    <w:p w14:paraId="27F16A8C" w14:textId="7925DD17" w:rsidR="0030129A" w:rsidRPr="00C70BB3" w:rsidRDefault="00820854" w:rsidP="00C70BB3">
      <w:pPr>
        <w:spacing w:line="340" w:lineRule="exact"/>
        <w:ind w:leftChars="145" w:left="348"/>
        <w:rPr>
          <w:rFonts w:ascii="Times New Roman" w:hAnsi="Times New Roman" w:cs="Times New Roman"/>
        </w:rPr>
      </w:pPr>
      <w:r>
        <w:rPr>
          <w:rFonts w:asciiTheme="minorEastAsia" w:hAnsiTheme="minorEastAsia" w:cs="Times New Roman" w:hint="eastAsia"/>
        </w:rPr>
        <w:sym w:font="Wingdings" w:char="F08D"/>
      </w:r>
      <w:r>
        <w:rPr>
          <w:rFonts w:asciiTheme="minorEastAsia" w:hAnsiTheme="minorEastAsia" w:cs="Times New Roman" w:hint="eastAsia"/>
        </w:rPr>
        <w:t xml:space="preserve"> </w:t>
      </w:r>
      <w:r w:rsidR="00BF2AB8">
        <w:rPr>
          <w:rFonts w:asciiTheme="minorEastAsia" w:hAnsiTheme="minorEastAsia" w:cs="Times New Roman" w:hint="eastAsia"/>
        </w:rPr>
        <w:t>作為</w:t>
      </w:r>
      <w:r w:rsidR="0030129A" w:rsidRPr="00C70BB3">
        <w:rPr>
          <w:rFonts w:asciiTheme="minorEastAsia" w:hAnsiTheme="minorEastAsia" w:cs="Times New Roman" w:hint="eastAsia"/>
        </w:rPr>
        <w:t>副詞</w:t>
      </w:r>
    </w:p>
    <w:p w14:paraId="14B20201" w14:textId="542AEE74" w:rsidR="0030129A" w:rsidRPr="0030129A" w:rsidRDefault="0030129A" w:rsidP="0030129A">
      <w:pPr>
        <w:spacing w:line="360" w:lineRule="exact"/>
        <w:ind w:left="360"/>
        <w:rPr>
          <w:rFonts w:ascii="Times New Roman" w:eastAsia="新細明體" w:hAnsi="Times New Roman" w:cs="Times New Roman"/>
        </w:rPr>
      </w:pPr>
      <w:r w:rsidRPr="0030129A">
        <w:rPr>
          <w:rFonts w:ascii="Times New Roman" w:eastAsia="新細明體" w:hAnsi="Times New Roman" w:cs="Times New Roman"/>
          <w:color w:val="0070C0"/>
        </w:rPr>
        <w:t>＊置於句尾或時間後方</w:t>
      </w:r>
      <w:r w:rsidR="00BF2AB8">
        <w:rPr>
          <w:rFonts w:ascii="Times New Roman" w:eastAsia="新細明體" w:hAnsi="Times New Roman" w:cs="Times New Roman"/>
          <w:color w:val="0070C0"/>
        </w:rPr>
        <w:t>，表「（某時間）前</w:t>
      </w:r>
      <w:r w:rsidR="0016019E">
        <w:rPr>
          <w:rFonts w:ascii="Times New Roman" w:eastAsia="新細明體" w:hAnsi="Times New Roman" w:cs="Times New Roman"/>
          <w:color w:val="0070C0"/>
        </w:rPr>
        <w:t>／</w:t>
      </w:r>
      <w:r w:rsidR="00BF2AB8">
        <w:rPr>
          <w:rFonts w:ascii="Times New Roman" w:eastAsia="新細明體" w:hAnsi="Times New Roman" w:cs="Times New Roman"/>
          <w:color w:val="0070C0"/>
        </w:rPr>
        <w:t>後」。</w:t>
      </w:r>
      <w:r w:rsidR="005A5BEC">
        <w:rPr>
          <w:rFonts w:ascii="Times New Roman" w:eastAsia="新細明體" w:hAnsi="Times New Roman" w:cs="Times New Roman" w:hint="eastAsia"/>
          <w:color w:val="0070C0"/>
        </w:rPr>
        <w:t>如本課</w:t>
      </w:r>
      <w:r w:rsidR="005A5BEC">
        <w:rPr>
          <w:rFonts w:ascii="Times New Roman" w:eastAsia="新細明體" w:hAnsi="Times New Roman" w:cs="Times New Roman" w:hint="eastAsia"/>
          <w:color w:val="0070C0"/>
        </w:rPr>
        <w:t xml:space="preserve"> before </w:t>
      </w:r>
      <w:r w:rsidR="005A5BEC">
        <w:rPr>
          <w:rFonts w:ascii="Times New Roman" w:eastAsia="新細明體" w:hAnsi="Times New Roman" w:cs="Times New Roman" w:hint="eastAsia"/>
          <w:color w:val="0070C0"/>
        </w:rPr>
        <w:t>的用法。</w:t>
      </w:r>
    </w:p>
    <w:p w14:paraId="0159C7E2" w14:textId="3B13CF9C" w:rsidR="00BA107E" w:rsidRPr="00C70BB3" w:rsidRDefault="00BA107E" w:rsidP="00C70BB3">
      <w:pPr>
        <w:spacing w:line="340" w:lineRule="exact"/>
        <w:ind w:left="360"/>
        <w:rPr>
          <w:rFonts w:ascii="Times New Roman" w:eastAsia="新細明體" w:hAnsi="Times New Roman" w:cs="Times New Roman"/>
        </w:rPr>
      </w:pPr>
      <w:r w:rsidRPr="00C70BB3">
        <w:rPr>
          <w:rFonts w:ascii="Times New Roman" w:eastAsia="新細明體" w:hAnsi="Times New Roman" w:cs="Times New Roman"/>
        </w:rPr>
        <w:t xml:space="preserve">Our flight is at 2 p.m. We should get there two hours </w:t>
      </w:r>
      <w:r w:rsidRPr="00C70BB3">
        <w:rPr>
          <w:rFonts w:ascii="Times New Roman" w:eastAsia="新細明體" w:hAnsi="Times New Roman" w:cs="Times New Roman"/>
          <w:b/>
        </w:rPr>
        <w:t>before</w:t>
      </w:r>
      <w:r w:rsidRPr="00C70BB3">
        <w:rPr>
          <w:rFonts w:ascii="Times New Roman" w:eastAsia="新細明體" w:hAnsi="Times New Roman" w:cs="Times New Roman"/>
        </w:rPr>
        <w:t>.</w:t>
      </w:r>
    </w:p>
    <w:p w14:paraId="61A8B28F" w14:textId="56803173" w:rsidR="00154C78" w:rsidRPr="00FE0509" w:rsidRDefault="00BA107E" w:rsidP="00C70BB3">
      <w:pPr>
        <w:spacing w:line="340" w:lineRule="exact"/>
        <w:ind w:left="360"/>
        <w:rPr>
          <w:rFonts w:ascii="Times New Roman" w:eastAsia="新細明體" w:hAnsi="Times New Roman" w:cs="Times New Roman"/>
        </w:rPr>
      </w:pPr>
      <w:r w:rsidRPr="00BA107E">
        <w:rPr>
          <w:rFonts w:ascii="Times New Roman" w:eastAsia="新細明體" w:hAnsi="Times New Roman" w:cs="Times New Roman" w:hint="eastAsia"/>
        </w:rPr>
        <w:lastRenderedPageBreak/>
        <w:t>我們搭下午</w:t>
      </w:r>
      <w:r w:rsidRPr="00BA107E">
        <w:rPr>
          <w:rFonts w:ascii="Times New Roman" w:eastAsia="新細明體" w:hAnsi="Times New Roman" w:cs="Times New Roman" w:hint="eastAsia"/>
        </w:rPr>
        <w:t xml:space="preserve"> 2 </w:t>
      </w:r>
      <w:r w:rsidRPr="00BA107E">
        <w:rPr>
          <w:rFonts w:ascii="Times New Roman" w:eastAsia="新細明體" w:hAnsi="Times New Roman" w:cs="Times New Roman" w:hint="eastAsia"/>
        </w:rPr>
        <w:t>點的飛機，應該要在</w:t>
      </w:r>
      <w:r w:rsidRPr="00BA107E">
        <w:rPr>
          <w:rFonts w:ascii="Times New Roman" w:eastAsia="新細明體" w:hAnsi="Times New Roman" w:cs="Times New Roman" w:hint="eastAsia"/>
        </w:rPr>
        <w:t xml:space="preserve"> 2 </w:t>
      </w:r>
      <w:r w:rsidRPr="00BA107E">
        <w:rPr>
          <w:rFonts w:ascii="Times New Roman" w:eastAsia="新細明體" w:hAnsi="Times New Roman" w:cs="Times New Roman" w:hint="eastAsia"/>
        </w:rPr>
        <w:t>小時前到機場。</w:t>
      </w:r>
    </w:p>
    <w:sectPr w:rsidR="00154C78" w:rsidRPr="00FE05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9E502E4" w16cid:durableId="2AE0F117"/>
  <w16cid:commentId w16cid:paraId="524F23D8" w16cid:durableId="2AE0F118"/>
  <w16cid:commentId w16cid:paraId="427292C5" w16cid:durableId="2AE0F119"/>
  <w16cid:commentId w16cid:paraId="468185BA" w16cid:durableId="2AE0F11A"/>
  <w16cid:commentId w16cid:paraId="07BB9543" w16cid:durableId="2AE0F11B"/>
  <w16cid:commentId w16cid:paraId="733FFE37" w16cid:durableId="2AE0F11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B9F87E" w14:textId="77777777" w:rsidR="00710DF3" w:rsidRDefault="00710DF3" w:rsidP="001D76AB">
      <w:r>
        <w:separator/>
      </w:r>
    </w:p>
  </w:endnote>
  <w:endnote w:type="continuationSeparator" w:id="0">
    <w:p w14:paraId="76569E1D" w14:textId="77777777" w:rsidR="00710DF3" w:rsidRDefault="00710DF3" w:rsidP="001D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82578" w14:textId="77777777" w:rsidR="00710DF3" w:rsidRDefault="00710DF3" w:rsidP="001D76AB">
      <w:r>
        <w:separator/>
      </w:r>
    </w:p>
  </w:footnote>
  <w:footnote w:type="continuationSeparator" w:id="0">
    <w:p w14:paraId="1B16C91D" w14:textId="77777777" w:rsidR="00710DF3" w:rsidRDefault="00710DF3" w:rsidP="001D7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C3589"/>
    <w:multiLevelType w:val="hybridMultilevel"/>
    <w:tmpl w:val="1DD24062"/>
    <w:lvl w:ilvl="0" w:tplc="27A44B2A">
      <w:start w:val="1"/>
      <w:numFmt w:val="decimalEnclosedCircle"/>
      <w:lvlText w:val="%1"/>
      <w:lvlJc w:val="left"/>
      <w:pPr>
        <w:ind w:left="72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5045BFE"/>
    <w:multiLevelType w:val="hybridMultilevel"/>
    <w:tmpl w:val="66E49D7A"/>
    <w:lvl w:ilvl="0" w:tplc="C1705E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471E7F"/>
    <w:multiLevelType w:val="hybridMultilevel"/>
    <w:tmpl w:val="7640DDAA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77FD7015"/>
    <w:multiLevelType w:val="hybridMultilevel"/>
    <w:tmpl w:val="65CEFD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3C"/>
    <w:rsid w:val="000042DA"/>
    <w:rsid w:val="00006577"/>
    <w:rsid w:val="000303C5"/>
    <w:rsid w:val="00040498"/>
    <w:rsid w:val="00047622"/>
    <w:rsid w:val="00056B89"/>
    <w:rsid w:val="0006023B"/>
    <w:rsid w:val="0007082F"/>
    <w:rsid w:val="000A546C"/>
    <w:rsid w:val="000B00B0"/>
    <w:rsid w:val="000B7E89"/>
    <w:rsid w:val="000C2691"/>
    <w:rsid w:val="000C3B4D"/>
    <w:rsid w:val="000D143C"/>
    <w:rsid w:val="000F47EA"/>
    <w:rsid w:val="00100A4C"/>
    <w:rsid w:val="001249D6"/>
    <w:rsid w:val="00136EEF"/>
    <w:rsid w:val="00144552"/>
    <w:rsid w:val="00154C78"/>
    <w:rsid w:val="0016019E"/>
    <w:rsid w:val="0019465D"/>
    <w:rsid w:val="001A1B96"/>
    <w:rsid w:val="001B4980"/>
    <w:rsid w:val="001C252A"/>
    <w:rsid w:val="001D76AB"/>
    <w:rsid w:val="001E024E"/>
    <w:rsid w:val="001E4941"/>
    <w:rsid w:val="001F379E"/>
    <w:rsid w:val="001F4523"/>
    <w:rsid w:val="002019A7"/>
    <w:rsid w:val="002300A0"/>
    <w:rsid w:val="00232EF8"/>
    <w:rsid w:val="00242EB2"/>
    <w:rsid w:val="002823CE"/>
    <w:rsid w:val="00282A42"/>
    <w:rsid w:val="0028712E"/>
    <w:rsid w:val="002C79DC"/>
    <w:rsid w:val="002D2BA9"/>
    <w:rsid w:val="002D55EC"/>
    <w:rsid w:val="002D61B2"/>
    <w:rsid w:val="002E007F"/>
    <w:rsid w:val="002E34BC"/>
    <w:rsid w:val="0030129A"/>
    <w:rsid w:val="0032580E"/>
    <w:rsid w:val="0033764C"/>
    <w:rsid w:val="00363B97"/>
    <w:rsid w:val="00397BB9"/>
    <w:rsid w:val="003B311E"/>
    <w:rsid w:val="003B53CE"/>
    <w:rsid w:val="003C7E31"/>
    <w:rsid w:val="003F4108"/>
    <w:rsid w:val="003F74D1"/>
    <w:rsid w:val="00411147"/>
    <w:rsid w:val="00414CD8"/>
    <w:rsid w:val="00415B33"/>
    <w:rsid w:val="00421CBC"/>
    <w:rsid w:val="00421DBF"/>
    <w:rsid w:val="00440521"/>
    <w:rsid w:val="00451E84"/>
    <w:rsid w:val="00472EBB"/>
    <w:rsid w:val="004760FE"/>
    <w:rsid w:val="0048570A"/>
    <w:rsid w:val="00485DDF"/>
    <w:rsid w:val="00492E5D"/>
    <w:rsid w:val="004935A7"/>
    <w:rsid w:val="00495AA4"/>
    <w:rsid w:val="004A1BBE"/>
    <w:rsid w:val="004B1A4F"/>
    <w:rsid w:val="004B3459"/>
    <w:rsid w:val="004C146B"/>
    <w:rsid w:val="004D055C"/>
    <w:rsid w:val="004D13D9"/>
    <w:rsid w:val="004E6CF1"/>
    <w:rsid w:val="004F139B"/>
    <w:rsid w:val="004F5E16"/>
    <w:rsid w:val="00502281"/>
    <w:rsid w:val="005144B0"/>
    <w:rsid w:val="00514503"/>
    <w:rsid w:val="005210B5"/>
    <w:rsid w:val="005261E5"/>
    <w:rsid w:val="005736B6"/>
    <w:rsid w:val="0058296C"/>
    <w:rsid w:val="005A3BFB"/>
    <w:rsid w:val="005A4DF4"/>
    <w:rsid w:val="005A5BEC"/>
    <w:rsid w:val="005B45EA"/>
    <w:rsid w:val="005C1842"/>
    <w:rsid w:val="005C70A8"/>
    <w:rsid w:val="005E709F"/>
    <w:rsid w:val="005F22C2"/>
    <w:rsid w:val="00602DD4"/>
    <w:rsid w:val="006323DF"/>
    <w:rsid w:val="006376C8"/>
    <w:rsid w:val="006626BE"/>
    <w:rsid w:val="006A2083"/>
    <w:rsid w:val="006D47E2"/>
    <w:rsid w:val="00700298"/>
    <w:rsid w:val="00710DF3"/>
    <w:rsid w:val="00744640"/>
    <w:rsid w:val="007448CB"/>
    <w:rsid w:val="00751FBB"/>
    <w:rsid w:val="0078034F"/>
    <w:rsid w:val="0078380F"/>
    <w:rsid w:val="007961AE"/>
    <w:rsid w:val="007B4445"/>
    <w:rsid w:val="007B5580"/>
    <w:rsid w:val="007C1540"/>
    <w:rsid w:val="007C32D7"/>
    <w:rsid w:val="007D6A36"/>
    <w:rsid w:val="007E5106"/>
    <w:rsid w:val="007F3EDD"/>
    <w:rsid w:val="00815AC0"/>
    <w:rsid w:val="00820854"/>
    <w:rsid w:val="008269EE"/>
    <w:rsid w:val="008366F2"/>
    <w:rsid w:val="008470C0"/>
    <w:rsid w:val="00874F52"/>
    <w:rsid w:val="008A1F55"/>
    <w:rsid w:val="008A4E6F"/>
    <w:rsid w:val="008A7FE7"/>
    <w:rsid w:val="008E2FDA"/>
    <w:rsid w:val="008F204F"/>
    <w:rsid w:val="008F3B79"/>
    <w:rsid w:val="00904B57"/>
    <w:rsid w:val="009305BF"/>
    <w:rsid w:val="00963E01"/>
    <w:rsid w:val="00964DC9"/>
    <w:rsid w:val="00971DD5"/>
    <w:rsid w:val="00974E9C"/>
    <w:rsid w:val="00976159"/>
    <w:rsid w:val="009824AF"/>
    <w:rsid w:val="009826B6"/>
    <w:rsid w:val="00994514"/>
    <w:rsid w:val="009A1D2B"/>
    <w:rsid w:val="009A2F79"/>
    <w:rsid w:val="009B4FEA"/>
    <w:rsid w:val="009C1410"/>
    <w:rsid w:val="009C4803"/>
    <w:rsid w:val="009D0CC1"/>
    <w:rsid w:val="00A07C98"/>
    <w:rsid w:val="00A15766"/>
    <w:rsid w:val="00A30661"/>
    <w:rsid w:val="00A626F7"/>
    <w:rsid w:val="00A67826"/>
    <w:rsid w:val="00A77EAD"/>
    <w:rsid w:val="00AA0B5B"/>
    <w:rsid w:val="00AB42B6"/>
    <w:rsid w:val="00AD05F3"/>
    <w:rsid w:val="00AD1A07"/>
    <w:rsid w:val="00AE6ADB"/>
    <w:rsid w:val="00AF090A"/>
    <w:rsid w:val="00B16862"/>
    <w:rsid w:val="00B217E9"/>
    <w:rsid w:val="00B25766"/>
    <w:rsid w:val="00B37913"/>
    <w:rsid w:val="00B44F52"/>
    <w:rsid w:val="00B855C5"/>
    <w:rsid w:val="00B9776C"/>
    <w:rsid w:val="00BA0B1C"/>
    <w:rsid w:val="00BA107E"/>
    <w:rsid w:val="00BA174E"/>
    <w:rsid w:val="00BA36F1"/>
    <w:rsid w:val="00BB25D3"/>
    <w:rsid w:val="00BE238C"/>
    <w:rsid w:val="00BF2AB8"/>
    <w:rsid w:val="00BF659D"/>
    <w:rsid w:val="00C015FF"/>
    <w:rsid w:val="00C148E7"/>
    <w:rsid w:val="00C26194"/>
    <w:rsid w:val="00C42574"/>
    <w:rsid w:val="00C70BB3"/>
    <w:rsid w:val="00C73B7E"/>
    <w:rsid w:val="00C767B9"/>
    <w:rsid w:val="00C942DC"/>
    <w:rsid w:val="00C95775"/>
    <w:rsid w:val="00CA54B8"/>
    <w:rsid w:val="00CD23E2"/>
    <w:rsid w:val="00D1047A"/>
    <w:rsid w:val="00D12770"/>
    <w:rsid w:val="00D1562C"/>
    <w:rsid w:val="00D17AD3"/>
    <w:rsid w:val="00D53AF3"/>
    <w:rsid w:val="00D624E4"/>
    <w:rsid w:val="00DA30C7"/>
    <w:rsid w:val="00DA4F0C"/>
    <w:rsid w:val="00DB6B51"/>
    <w:rsid w:val="00DF40F0"/>
    <w:rsid w:val="00E01267"/>
    <w:rsid w:val="00E15E08"/>
    <w:rsid w:val="00E23B5B"/>
    <w:rsid w:val="00E56148"/>
    <w:rsid w:val="00E67523"/>
    <w:rsid w:val="00E97F21"/>
    <w:rsid w:val="00EA5A69"/>
    <w:rsid w:val="00ED5512"/>
    <w:rsid w:val="00EF1DD6"/>
    <w:rsid w:val="00EF3D1D"/>
    <w:rsid w:val="00F07D5F"/>
    <w:rsid w:val="00F1407D"/>
    <w:rsid w:val="00F16485"/>
    <w:rsid w:val="00F16966"/>
    <w:rsid w:val="00F4138A"/>
    <w:rsid w:val="00F45A22"/>
    <w:rsid w:val="00F50F47"/>
    <w:rsid w:val="00F510F0"/>
    <w:rsid w:val="00F653BD"/>
    <w:rsid w:val="00FA4BD5"/>
    <w:rsid w:val="00FC572E"/>
    <w:rsid w:val="00FC7692"/>
    <w:rsid w:val="00FE0509"/>
    <w:rsid w:val="00FF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5220377"/>
  <w15:docId w15:val="{06F2F3BF-D3F9-4255-92D3-134899EB3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6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76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7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76AB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994514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994514"/>
  </w:style>
  <w:style w:type="character" w:customStyle="1" w:styleId="a9">
    <w:name w:val="註解文字 字元"/>
    <w:basedOn w:val="a0"/>
    <w:link w:val="a8"/>
    <w:uiPriority w:val="99"/>
    <w:rsid w:val="00994514"/>
  </w:style>
  <w:style w:type="paragraph" w:styleId="aa">
    <w:name w:val="annotation subject"/>
    <w:basedOn w:val="a8"/>
    <w:next w:val="a8"/>
    <w:link w:val="ab"/>
    <w:uiPriority w:val="99"/>
    <w:semiHidden/>
    <w:unhideWhenUsed/>
    <w:rsid w:val="00994514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994514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945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94514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8A1F55"/>
    <w:pPr>
      <w:ind w:leftChars="200" w:left="480"/>
    </w:pPr>
  </w:style>
  <w:style w:type="table" w:styleId="af">
    <w:name w:val="Table Grid"/>
    <w:basedOn w:val="a1"/>
    <w:uiPriority w:val="39"/>
    <w:rsid w:val="00DA30C7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f"/>
    <w:rsid w:val="00FF4AA7"/>
    <w:rPr>
      <w:rFonts w:ascii="Times New Roman" w:hAnsi="Times New Roman" w:cs="Times New Roman"/>
      <w:kern w:val="0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0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76EE4-408D-4D14-B38E-74402E2A9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A+_呂學俞</cp:lastModifiedBy>
  <cp:revision>5</cp:revision>
  <dcterms:created xsi:type="dcterms:W3CDTF">2024-11-27T10:21:00Z</dcterms:created>
  <dcterms:modified xsi:type="dcterms:W3CDTF">2024-12-23T03:36:00Z</dcterms:modified>
</cp:coreProperties>
</file>